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DB7" w:rsidRDefault="00F64DB7" w:rsidP="00F64DB7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ПРИЛОЖЕНИЕ№ 1</w:t>
      </w:r>
    </w:p>
    <w:p w:rsidR="00F64DB7" w:rsidRDefault="00F64DB7" w:rsidP="00F64DB7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64DB7" w:rsidRDefault="00F64DB7" w:rsidP="00F64DB7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предоставления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муниципальной</w:t>
      </w:r>
    </w:p>
    <w:p w:rsidR="00F64DB7" w:rsidRDefault="00F64DB7" w:rsidP="00F64DB7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услуги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по п</w:t>
      </w:r>
      <w:r>
        <w:rPr>
          <w:rFonts w:ascii="Times New Roman" w:hAnsi="Times New Roman" w:cs="Times New Roman"/>
          <w:sz w:val="20"/>
          <w:szCs w:val="20"/>
        </w:rPr>
        <w:t>рисвоению (изменению) адреса объекту недвижимости</w:t>
      </w:r>
    </w:p>
    <w:p w:rsidR="00F64DB7" w:rsidRDefault="00F64DB7" w:rsidP="00F64DB7">
      <w:pPr>
        <w:pStyle w:val="ConsPlusNonformat"/>
        <w:widowControl/>
        <w:spacing w:line="100" w:lineRule="atLeast"/>
        <w:ind w:left="5580"/>
        <w:jc w:val="both"/>
        <w:rPr>
          <w:rFonts w:ascii="Times New Roman" w:hAnsi="Times New Roman" w:cs="Times New Roman"/>
          <w:sz w:val="28"/>
          <w:szCs w:val="28"/>
        </w:rPr>
      </w:pPr>
    </w:p>
    <w:p w:rsidR="00F64DB7" w:rsidRDefault="00F64DB7" w:rsidP="00F64DB7">
      <w:pPr>
        <w:autoSpaceDE w:val="0"/>
        <w:spacing w:after="0" w:line="240" w:lineRule="auto"/>
        <w:ind w:right="-1"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местного </w:t>
      </w:r>
    </w:p>
    <w:p w:rsidR="00F64DB7" w:rsidRDefault="00F64DB7" w:rsidP="00F64DB7">
      <w:pPr>
        <w:autoSpaceDE w:val="0"/>
        <w:spacing w:after="0" w:line="240" w:lineRule="auto"/>
        <w:ind w:right="-1" w:firstLine="53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</w:p>
    <w:p w:rsidR="00F64DB7" w:rsidRDefault="00F64DB7" w:rsidP="00F64DB7">
      <w:pPr>
        <w:autoSpaceDE w:val="0"/>
        <w:spacing w:after="0" w:line="240" w:lineRule="auto"/>
        <w:ind w:right="-1"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С.Ш. ДЗАНТИЕВУ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64DB7" w:rsidRDefault="00F64DB7" w:rsidP="00F64DB7">
      <w:pPr>
        <w:spacing w:after="0" w:line="100" w:lineRule="atLeast"/>
        <w:ind w:left="708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Гр.   </w:t>
      </w:r>
      <w:r>
        <w:rPr>
          <w:rFonts w:ascii="Times New Roman" w:hAnsi="Times New Roman" w:cs="Times New Roman"/>
          <w:color w:val="808080"/>
          <w:sz w:val="28"/>
          <w:szCs w:val="28"/>
        </w:rPr>
        <w:t>______________________________</w:t>
      </w:r>
    </w:p>
    <w:p w:rsidR="00F64DB7" w:rsidRDefault="00F64DB7" w:rsidP="00F64DB7">
      <w:pPr>
        <w:spacing w:after="0" w:line="100" w:lineRule="atLeast"/>
        <w:ind w:right="-1"/>
        <w:jc w:val="both"/>
        <w:rPr>
          <w:rFonts w:ascii="Times New Roman" w:hAnsi="Times New Roman" w:cs="Times New Roman"/>
          <w:color w:val="8080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808080"/>
          <w:sz w:val="28"/>
          <w:szCs w:val="28"/>
        </w:rPr>
        <w:t>________________________________</w:t>
      </w:r>
    </w:p>
    <w:p w:rsidR="00F64DB7" w:rsidRDefault="00F64DB7" w:rsidP="00F64DB7">
      <w:pPr>
        <w:spacing w:after="0"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  <w:t xml:space="preserve">    ________________________________</w:t>
      </w:r>
    </w:p>
    <w:p w:rsidR="00F64DB7" w:rsidRDefault="00F64DB7" w:rsidP="00F64DB7">
      <w:pPr>
        <w:spacing w:after="0" w:line="100" w:lineRule="atLeast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</w:t>
      </w:r>
      <w:r>
        <w:rPr>
          <w:rFonts w:ascii="Times New Roman" w:hAnsi="Times New Roman" w:cs="Times New Roman"/>
          <w:color w:val="808080"/>
          <w:sz w:val="28"/>
          <w:szCs w:val="28"/>
        </w:rPr>
        <w:t>._</w:t>
      </w:r>
      <w:proofErr w:type="gramEnd"/>
      <w:r>
        <w:rPr>
          <w:rFonts w:ascii="Times New Roman" w:hAnsi="Times New Roman" w:cs="Times New Roman"/>
          <w:color w:val="808080"/>
          <w:sz w:val="28"/>
          <w:szCs w:val="28"/>
        </w:rPr>
        <w:t xml:space="preserve">___________________________ </w:t>
      </w:r>
    </w:p>
    <w:p w:rsidR="00F64DB7" w:rsidRDefault="00F64DB7" w:rsidP="00F64DB7">
      <w:pPr>
        <w:pStyle w:val="21"/>
        <w:spacing w:after="0" w:line="100" w:lineRule="atLeast"/>
        <w:ind w:left="7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__________________________________</w:t>
      </w:r>
    </w:p>
    <w:p w:rsidR="00F64DB7" w:rsidRDefault="00F64DB7" w:rsidP="00F64DB7">
      <w:pPr>
        <w:spacing w:after="0"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</w:r>
      <w:r>
        <w:rPr>
          <w:rFonts w:ascii="Times New Roman" w:hAnsi="Times New Roman" w:cs="Times New Roman"/>
          <w:color w:val="808080"/>
          <w:sz w:val="28"/>
          <w:szCs w:val="28"/>
        </w:rPr>
        <w:tab/>
        <w:t>__________________________________</w:t>
      </w:r>
    </w:p>
    <w:p w:rsidR="00F64DB7" w:rsidRDefault="00F64DB7" w:rsidP="00F64DB7">
      <w:pPr>
        <w:autoSpaceDE w:val="0"/>
        <w:spacing w:after="0" w:line="100" w:lineRule="atLeast"/>
        <w:ind w:right="-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64DB7" w:rsidRDefault="00F64DB7" w:rsidP="00F64DB7">
      <w:pPr>
        <w:pStyle w:val="1"/>
        <w:spacing w:before="0" w:after="0" w:line="100" w:lineRule="atLeast"/>
        <w:ind w:left="0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ЗАЯВЛЕНИЕ</w:t>
      </w:r>
    </w:p>
    <w:p w:rsidR="00F64DB7" w:rsidRDefault="00F64DB7" w:rsidP="00F64DB7">
      <w:pPr>
        <w:spacing w:after="0"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64DB7" w:rsidRDefault="00F64DB7" w:rsidP="00F64DB7">
      <w:pPr>
        <w:spacing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______________________________________________________</w:t>
      </w:r>
    </w:p>
    <w:p w:rsidR="00F64DB7" w:rsidRDefault="00F64DB7" w:rsidP="00F64DB7">
      <w:pPr>
        <w:spacing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4DB7" w:rsidRDefault="00F64DB7" w:rsidP="00F64DB7">
      <w:pPr>
        <w:spacing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64DB7" w:rsidRDefault="00F64DB7" w:rsidP="00F64DB7">
      <w:pPr>
        <w:spacing w:line="10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Дата«</w:t>
      </w:r>
      <w:proofErr w:type="gramEnd"/>
      <w:r>
        <w:rPr>
          <w:rFonts w:ascii="Times New Roman" w:hAnsi="Times New Roman" w:cs="Times New Roman"/>
          <w:sz w:val="28"/>
          <w:szCs w:val="28"/>
        </w:rPr>
        <w:t>____»______________201___г.</w:t>
      </w:r>
      <w:r>
        <w:rPr>
          <w:rFonts w:ascii="Times New Roman" w:hAnsi="Times New Roman" w:cs="Times New Roman"/>
          <w:sz w:val="28"/>
          <w:szCs w:val="28"/>
        </w:rPr>
        <w:tab/>
        <w:t xml:space="preserve">   Подпись____________________</w:t>
      </w:r>
    </w:p>
    <w:p w:rsidR="009A5921" w:rsidRDefault="009A5921">
      <w:bookmarkStart w:id="0" w:name="_GoBack"/>
      <w:bookmarkEnd w:id="0"/>
    </w:p>
    <w:sectPr w:rsidR="009A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EC"/>
    <w:rsid w:val="006330EC"/>
    <w:rsid w:val="009A5921"/>
    <w:rsid w:val="00F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1AA8F-CB61-45AA-AA34-E0C1B66D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4DB7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DB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ConsPlusNormal">
    <w:name w:val="ConsPlusNormal"/>
    <w:rsid w:val="00F64DB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64D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F64DB7"/>
    <w:pPr>
      <w:suppressAutoHyphens/>
      <w:spacing w:after="200" w:line="276" w:lineRule="auto"/>
      <w:jc w:val="both"/>
    </w:pPr>
    <w:rPr>
      <w:rFonts w:ascii="Calibri" w:eastAsia="Times New Roman" w:hAnsi="Calibri" w:cs="Calibri"/>
      <w:color w:val="808080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2014-05-08T11:10:00Z</dcterms:created>
  <dcterms:modified xsi:type="dcterms:W3CDTF">2014-05-08T11:10:00Z</dcterms:modified>
</cp:coreProperties>
</file>